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741514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B20EED">
        <w:rPr>
          <w:rFonts w:ascii="Times New Roman" w:hAnsi="Times New Roman" w:cs="Times New Roman"/>
          <w:bCs/>
          <w:i/>
          <w:sz w:val="24"/>
          <w:szCs w:val="24"/>
          <w:u w:val="single"/>
          <w:lang w:eastAsia="ru-RU"/>
        </w:rPr>
        <w:t xml:space="preserve">«Не вскрывать до </w:t>
      </w:r>
      <w:r w:rsidR="00E13A9D" w:rsidRPr="00B20EED">
        <w:rPr>
          <w:rFonts w:ascii="Times New Roman" w:hAnsi="Times New Roman" w:cs="Times New Roman"/>
          <w:bCs/>
          <w:i/>
          <w:sz w:val="24"/>
          <w:szCs w:val="24"/>
          <w:u w:val="single"/>
          <w:lang w:eastAsia="ru-RU"/>
        </w:rPr>
        <w:t>«</w:t>
      </w:r>
      <w:r w:rsidR="00B20EED" w:rsidRPr="00B20EED">
        <w:rPr>
          <w:rFonts w:ascii="Times New Roman" w:hAnsi="Times New Roman" w:cs="Times New Roman"/>
          <w:bCs/>
          <w:i/>
          <w:sz w:val="24"/>
          <w:szCs w:val="24"/>
          <w:u w:val="single"/>
          <w:lang w:eastAsia="ru-RU"/>
        </w:rPr>
        <w:t>10</w:t>
      </w:r>
      <w:r w:rsidR="00154F59" w:rsidRPr="00B20EED">
        <w:rPr>
          <w:rFonts w:ascii="Times New Roman" w:hAnsi="Times New Roman" w:cs="Times New Roman"/>
          <w:bCs/>
          <w:i/>
          <w:sz w:val="24"/>
          <w:szCs w:val="24"/>
          <w:u w:val="single"/>
          <w:lang w:eastAsia="ru-RU"/>
        </w:rPr>
        <w:t>» часов «</w:t>
      </w:r>
      <w:r w:rsidR="00B20EED" w:rsidRPr="00B20EED">
        <w:rPr>
          <w:rFonts w:ascii="Times New Roman" w:hAnsi="Times New Roman" w:cs="Times New Roman"/>
          <w:bCs/>
          <w:i/>
          <w:sz w:val="24"/>
          <w:szCs w:val="24"/>
          <w:u w:val="single"/>
          <w:lang w:eastAsia="ru-RU"/>
        </w:rPr>
        <w:t>0</w:t>
      </w:r>
      <w:r w:rsidRPr="00B20EED">
        <w:rPr>
          <w:rFonts w:ascii="Times New Roman" w:hAnsi="Times New Roman" w:cs="Times New Roman"/>
          <w:bCs/>
          <w:i/>
          <w:sz w:val="24"/>
          <w:szCs w:val="24"/>
          <w:u w:val="single"/>
          <w:lang w:eastAsia="ru-RU"/>
        </w:rPr>
        <w:t>0</w:t>
      </w:r>
      <w:r w:rsidR="00E13A9D" w:rsidRPr="00B20EED">
        <w:rPr>
          <w:rFonts w:ascii="Times New Roman" w:hAnsi="Times New Roman" w:cs="Times New Roman"/>
          <w:bCs/>
          <w:i/>
          <w:sz w:val="24"/>
          <w:szCs w:val="24"/>
          <w:u w:val="single"/>
          <w:lang w:eastAsia="ru-RU"/>
        </w:rPr>
        <w:t xml:space="preserve">» минут, по местному времени, </w:t>
      </w:r>
      <w:r w:rsidR="00B20EED" w:rsidRPr="00B20EED">
        <w:rPr>
          <w:rFonts w:ascii="Times New Roman" w:hAnsi="Times New Roman" w:cs="Times New Roman"/>
          <w:bCs/>
          <w:i/>
          <w:sz w:val="24"/>
          <w:szCs w:val="24"/>
          <w:u w:val="single"/>
          <w:lang w:eastAsia="ru-RU"/>
        </w:rPr>
        <w:t>27</w:t>
      </w:r>
      <w:r w:rsidR="007F6960" w:rsidRPr="00B20EED">
        <w:rPr>
          <w:rFonts w:ascii="Times New Roman" w:hAnsi="Times New Roman" w:cs="Times New Roman"/>
          <w:bCs/>
          <w:i/>
          <w:sz w:val="24"/>
          <w:szCs w:val="24"/>
          <w:u w:val="single"/>
          <w:lang w:eastAsia="ru-RU"/>
        </w:rPr>
        <w:t>.05</w:t>
      </w:r>
      <w:r w:rsidR="00662436" w:rsidRPr="00B20EED">
        <w:rPr>
          <w:rFonts w:ascii="Times New Roman" w:hAnsi="Times New Roman" w:cs="Times New Roman"/>
          <w:bCs/>
          <w:i/>
          <w:sz w:val="24"/>
          <w:szCs w:val="24"/>
          <w:u w:val="single"/>
          <w:lang w:eastAsia="ru-RU"/>
        </w:rPr>
        <w:t>.2025</w:t>
      </w:r>
      <w:r w:rsidR="00A0649D" w:rsidRPr="00B20EED">
        <w:rPr>
          <w:rFonts w:ascii="Times New Roman" w:hAnsi="Times New Roman" w:cs="Times New Roman"/>
          <w:bCs/>
          <w:i/>
          <w:sz w:val="24"/>
          <w:szCs w:val="24"/>
          <w:u w:val="single"/>
          <w:lang w:eastAsia="ru-RU"/>
        </w:rPr>
        <w:t xml:space="preserve"> </w:t>
      </w:r>
      <w:r w:rsidRPr="00B20EED">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27ED1772" w:rsidR="00233AE4" w:rsidRDefault="00233AE4" w:rsidP="00233AE4">
      <w:pPr>
        <w:spacing w:after="0" w:line="240" w:lineRule="auto"/>
        <w:ind w:firstLine="709"/>
        <w:jc w:val="both"/>
        <w:rPr>
          <w:rFonts w:ascii="Times New Roman" w:eastAsia="Calibri" w:hAnsi="Times New Roman" w:cs="Times New Roman"/>
          <w:sz w:val="24"/>
          <w:szCs w:val="24"/>
        </w:rPr>
      </w:pP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A6506A">
      <w:pPr>
        <w:spacing w:before="120" w:after="12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1A11801E" w:rsidR="00233AE4" w:rsidRDefault="00A6506A"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3AE4">
        <w:rPr>
          <w:rFonts w:ascii="Times New Roman" w:hAnsi="Times New Roman" w:cs="Times New Roman"/>
          <w:sz w:val="24"/>
          <w:szCs w:val="24"/>
        </w:rPr>
        <w:t xml:space="preserve">  </w:t>
      </w:r>
      <w:r>
        <w:rPr>
          <w:rFonts w:ascii="Times New Roman" w:hAnsi="Times New Roman" w:cs="Times New Roman"/>
          <w:sz w:val="24"/>
          <w:szCs w:val="24"/>
        </w:rPr>
        <w:t>(</w:t>
      </w:r>
      <w:r w:rsidR="00233AE4">
        <w:rPr>
          <w:rFonts w:ascii="Times New Roman" w:hAnsi="Times New Roman" w:cs="Times New Roman"/>
          <w:sz w:val="24"/>
          <w:szCs w:val="24"/>
        </w:rPr>
        <w:t>наи</w:t>
      </w:r>
      <w:r w:rsidR="00233AE4" w:rsidRPr="009E13E6">
        <w:rPr>
          <w:rFonts w:ascii="Times New Roman" w:hAnsi="Times New Roman" w:cs="Times New Roman"/>
          <w:sz w:val="24"/>
          <w:szCs w:val="24"/>
        </w:rPr>
        <w:t xml:space="preserve">менование участника процедуры закупки) </w:t>
      </w:r>
    </w:p>
    <w:p w14:paraId="5F63E2F4" w14:textId="71FFD7E1"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771"/>
        <w:gridCol w:w="2574"/>
      </w:tblGrid>
      <w:tr w:rsidR="00233AE4" w:rsidRPr="00233AE4" w14:paraId="401A31C5" w14:textId="77777777" w:rsidTr="00A6506A">
        <w:tc>
          <w:tcPr>
            <w:tcW w:w="6771"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574"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A6506A">
        <w:tc>
          <w:tcPr>
            <w:tcW w:w="6771"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574"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A6506A">
        <w:tc>
          <w:tcPr>
            <w:tcW w:w="6771"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574"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A6506A">
        <w:tc>
          <w:tcPr>
            <w:tcW w:w="6771"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574"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A6506A">
        <w:tc>
          <w:tcPr>
            <w:tcW w:w="6771"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574"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A6506A">
        <w:tc>
          <w:tcPr>
            <w:tcW w:w="6771"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574"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A6506A">
        <w:tc>
          <w:tcPr>
            <w:tcW w:w="6771"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574"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A6506A">
        <w:tc>
          <w:tcPr>
            <w:tcW w:w="6771"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574"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5FEC1EB0" w:rsidR="00410D9D" w:rsidRDefault="00410D9D">
      <w:pPr>
        <w:spacing w:after="0" w:line="240" w:lineRule="auto"/>
        <w:ind w:firstLine="709"/>
        <w:jc w:val="both"/>
        <w:rPr>
          <w:rFonts w:ascii="Times New Roman" w:hAnsi="Times New Roman" w:cs="Times New Roman"/>
          <w:i/>
          <w:iCs/>
        </w:rPr>
      </w:pPr>
    </w:p>
    <w:p w14:paraId="00621D75" w14:textId="77777777" w:rsidR="00A6506A" w:rsidRDefault="00A6506A">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sectPr w:rsidR="00410D9D" w:rsidRPr="00410D9D"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C5C"/>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3E3F9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95545"/>
    <w:rsid w:val="007A41AE"/>
    <w:rsid w:val="007D65E4"/>
    <w:rsid w:val="007F6960"/>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6506A"/>
    <w:rsid w:val="00A82EC9"/>
    <w:rsid w:val="00AF1616"/>
    <w:rsid w:val="00B20EED"/>
    <w:rsid w:val="00B43D1B"/>
    <w:rsid w:val="00B519B2"/>
    <w:rsid w:val="00BE08D8"/>
    <w:rsid w:val="00BF5266"/>
    <w:rsid w:val="00BF5D96"/>
    <w:rsid w:val="00C44E9B"/>
    <w:rsid w:val="00CC32A0"/>
    <w:rsid w:val="00CD53CA"/>
    <w:rsid w:val="00D34193"/>
    <w:rsid w:val="00D565B4"/>
    <w:rsid w:val="00D67BE8"/>
    <w:rsid w:val="00DD3524"/>
    <w:rsid w:val="00DD3A4F"/>
    <w:rsid w:val="00DE773C"/>
    <w:rsid w:val="00E13A9D"/>
    <w:rsid w:val="00E3542E"/>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2022-03-24T12:00:00Z</dcterms:created>
  <dcterms:modified xsi:type="dcterms:W3CDTF">2025-05-19T10:42:00Z</dcterms:modified>
</cp:coreProperties>
</file>